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إلغاء وكالة بيع سيارة (عزل الوكيل)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أنا الموقع(ة) أسفله: .............................. الحامل(ة) للبطاقة الوطنية رقم: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مالك(ة) السيارة من نوع: .................... رقم التسجيل: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أصرح بإلغاء الوكالة التي سبق أن منحتها للسيد(ة): .............................. الحامل(ة) للبطاقة الوطنية رقم: ....................، والمصادق عليها بتاريخ: .................... بـ: ....................، والمتعلقة ببيع / سياقة السيارة المذكورة،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ابتداء من تاريخ هذا الإلغاء، وأصبح الوكيل معزولاً، ولا يحق له القيام بأي تصرف باسمي بخصوص هذه السيارة.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وألتمس من الجهات المعنية (مركز تسجيل السيارات / ...) عدم الاعتداد بالوكالة المذكورة.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إمضاء الموكِّل (مصادق عليه):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i/>
          <w:iCs/>
          <w:color w:val="666666"/>
          <w:sz w:val="22"/>
          <w:szCs w:val="22"/>
          <w:rtl/>
        </w:rPr>
        <w:t xml:space="preserve">ينصح بتبليغ الإلغاء للوكيل عن طريق مفوض قضائي أو بالبريد المضمون، والاحتفاظ بما يثبت التوصل.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2026-10-15T14:01:14.608Z</dcterms:created>
  <dcterms:modified xsi:type="dcterms:W3CDTF">2026-10-15T14:01:14.608Z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