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النقيب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رئيس مجلس هيئة المحامين بـ: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شكاية ضد محام من أجل عدم تسليم مبلغ التعويض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يتشرف العارض(ة) بأن يتقدم إلى سيادتكم بشكايته هذه ضد الأستاذ(ة): ..............................، المحامي(ة) بهيئة: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الذي كلفته بتاريخ: .................... بالنيابة عني في ملف: .............................. (حادثة سير / حادثة شغل) عدد: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وقد صدر الحكم / تم الصلح مع شركة التأمين: ....................، بتعويض قدره: .................... درهم، وتوصل الأستاذ المذكور بالمبلغ بتاريخ: .................... حسب: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إلا أنه امتنع لحد الآن عن تسليمي المبلغ المستحق رغم مطالبتي المتكررة له.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لذا ألتمس من سيادتكم التدخل لإلزامه بتسليمي المبلغ المستحق، بعد خصم الأتعاب المتفق عليها، واتخاذ ما ترونه مناسباً طبقاً للقانون المنظم لمهنة المحاماة.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وتقبلوا سيدي النقيب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التوكيل أو اتفاق الأتعاب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الحكم أو محضر الصلح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ما يثبت توصل المحامي بالمبلغ (إن وجد)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i/>
          <w:iCs/>
          <w:color w:val="666666"/>
          <w:sz w:val="22"/>
          <w:szCs w:val="22"/>
          <w:rtl/>
        </w:rPr>
        <w:t xml:space="preserve">إذا لم تسوَّ الوضعية، يمكن تقديم شكاية إلى السيد الوكيل العام للملك.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2026-10-15T18:05:18.539Z</dcterms:created>
  <dcterms:modified xsi:type="dcterms:W3CDTF">2026-10-15T18:05:18.539Z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